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C7F" w:rsidRPr="00E46B6F" w:rsidRDefault="00786C7F" w:rsidP="00786C7F">
      <w:pPr>
        <w:ind w:firstLine="6096"/>
        <w:jc w:val="both"/>
        <w:rPr>
          <w:bCs/>
          <w:sz w:val="22"/>
          <w:szCs w:val="24"/>
        </w:rPr>
      </w:pPr>
      <w:r w:rsidRPr="00786C7F">
        <w:rPr>
          <w:bCs/>
          <w:sz w:val="22"/>
          <w:szCs w:val="24"/>
        </w:rPr>
        <w:t xml:space="preserve">Приложение № </w:t>
      </w:r>
      <w:r w:rsidR="00404DAF">
        <w:rPr>
          <w:bCs/>
          <w:sz w:val="22"/>
          <w:szCs w:val="24"/>
        </w:rPr>
        <w:t>3</w:t>
      </w:r>
      <w:r w:rsidR="00E46B6F">
        <w:rPr>
          <w:bCs/>
          <w:sz w:val="22"/>
          <w:szCs w:val="24"/>
        </w:rPr>
        <w:t>.</w:t>
      </w:r>
      <w:r w:rsidR="002162FB">
        <w:rPr>
          <w:bCs/>
          <w:sz w:val="22"/>
          <w:szCs w:val="24"/>
        </w:rPr>
        <w:t>8</w:t>
      </w:r>
      <w:r w:rsidR="00185A20">
        <w:rPr>
          <w:bCs/>
          <w:sz w:val="22"/>
          <w:szCs w:val="24"/>
        </w:rPr>
        <w:t xml:space="preserve">. к Приложению № </w:t>
      </w:r>
      <w:r w:rsidR="00404DAF">
        <w:rPr>
          <w:bCs/>
          <w:sz w:val="22"/>
          <w:szCs w:val="24"/>
        </w:rPr>
        <w:t>3</w:t>
      </w:r>
    </w:p>
    <w:p w:rsidR="00530B29" w:rsidRPr="00553170" w:rsidRDefault="00530B29" w:rsidP="00530B29">
      <w:pPr>
        <w:rPr>
          <w:b/>
          <w:sz w:val="22"/>
          <w:szCs w:val="22"/>
          <w:u w:val="single"/>
        </w:rPr>
      </w:pPr>
      <w:r w:rsidRPr="00553170">
        <w:rPr>
          <w:b/>
          <w:sz w:val="22"/>
          <w:szCs w:val="22"/>
          <w:u w:val="single"/>
        </w:rPr>
        <w:t>_</w:t>
      </w:r>
      <w:r w:rsidR="0095560B" w:rsidRPr="00553170">
        <w:rPr>
          <w:b/>
          <w:sz w:val="22"/>
          <w:szCs w:val="22"/>
          <w:u w:val="single"/>
        </w:rPr>
        <w:t>________</w:t>
      </w:r>
      <w:r w:rsidRPr="00553170">
        <w:rPr>
          <w:b/>
          <w:sz w:val="22"/>
          <w:szCs w:val="22"/>
          <w:u w:val="single"/>
        </w:rPr>
        <w:t>_________________________________________________________________________________</w:t>
      </w:r>
    </w:p>
    <w:p w:rsidR="0095560B" w:rsidRPr="0095560B" w:rsidRDefault="0095560B">
      <w:pPr>
        <w:ind w:firstLine="5954"/>
        <w:rPr>
          <w:sz w:val="14"/>
          <w:szCs w:val="18"/>
        </w:rPr>
      </w:pPr>
    </w:p>
    <w:p w:rsidR="00530B29" w:rsidRDefault="00530B29">
      <w:pPr>
        <w:ind w:left="6379" w:firstLine="1418"/>
        <w:rPr>
          <w:sz w:val="18"/>
          <w:szCs w:val="18"/>
        </w:rPr>
      </w:pPr>
      <w:r>
        <w:rPr>
          <w:sz w:val="18"/>
          <w:szCs w:val="18"/>
        </w:rPr>
        <w:t>УТВЕРЖДАЮ</w:t>
      </w:r>
    </w:p>
    <w:tbl>
      <w:tblPr>
        <w:tblW w:w="0" w:type="auto"/>
        <w:tblInd w:w="3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708"/>
        <w:gridCol w:w="1843"/>
        <w:gridCol w:w="56"/>
        <w:gridCol w:w="170"/>
        <w:gridCol w:w="199"/>
        <w:gridCol w:w="226"/>
        <w:gridCol w:w="227"/>
        <w:gridCol w:w="540"/>
        <w:gridCol w:w="141"/>
        <w:gridCol w:w="509"/>
        <w:gridCol w:w="113"/>
        <w:gridCol w:w="371"/>
        <w:gridCol w:w="139"/>
        <w:gridCol w:w="286"/>
      </w:tblGrid>
      <w:tr w:rsidR="00530B29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</w:tr>
      <w:tr w:rsidR="00530B29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</w:tr>
      <w:tr w:rsidR="00530B29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</w:tr>
      <w:tr w:rsidR="00530B29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RPr="00D838A7" w:rsidTr="00D838A7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pStyle w:val="1"/>
              <w:jc w:val="right"/>
              <w:rPr>
                <w:szCs w:val="21"/>
              </w:rPr>
            </w:pPr>
            <w:r w:rsidRPr="00D838A7">
              <w:rPr>
                <w:szCs w:val="21"/>
              </w:rPr>
              <w:t>АКТ 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rPr>
                <w:szCs w:val="21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  <w:r w:rsidRPr="00D838A7">
              <w:rPr>
                <w:szCs w:val="21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rPr>
                <w:szCs w:val="21"/>
              </w:rPr>
            </w:pPr>
            <w:r w:rsidRPr="00D838A7">
              <w:rPr>
                <w:szCs w:val="21"/>
              </w:rPr>
              <w:t>”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right"/>
              <w:rPr>
                <w:szCs w:val="21"/>
              </w:rPr>
            </w:pPr>
            <w:r w:rsidRPr="00D838A7">
              <w:rPr>
                <w:szCs w:val="21"/>
              </w:rPr>
              <w:t>г.</w:t>
            </w:r>
          </w:p>
        </w:tc>
      </w:tr>
    </w:tbl>
    <w:p w:rsidR="00530B29" w:rsidRPr="00D838A7" w:rsidRDefault="002162FB" w:rsidP="00F226D4">
      <w:pPr>
        <w:ind w:firstLine="1418"/>
        <w:rPr>
          <w:b/>
          <w:bCs/>
          <w:sz w:val="22"/>
          <w:szCs w:val="24"/>
        </w:rPr>
      </w:pPr>
      <w:r>
        <w:rPr>
          <w:b/>
          <w:bCs/>
          <w:sz w:val="22"/>
          <w:szCs w:val="24"/>
        </w:rPr>
        <w:t>п</w:t>
      </w:r>
      <w:r w:rsidR="00530B29" w:rsidRPr="00D838A7">
        <w:rPr>
          <w:b/>
          <w:bCs/>
          <w:sz w:val="22"/>
          <w:szCs w:val="24"/>
        </w:rPr>
        <w:t>рием</w:t>
      </w:r>
      <w:r w:rsidR="00F226D4">
        <w:rPr>
          <w:b/>
          <w:bCs/>
          <w:sz w:val="22"/>
          <w:szCs w:val="24"/>
        </w:rPr>
        <w:t>а-передачи</w:t>
      </w:r>
      <w:r w:rsidR="00530B29" w:rsidRPr="00D838A7">
        <w:rPr>
          <w:b/>
          <w:bCs/>
          <w:sz w:val="22"/>
          <w:szCs w:val="24"/>
        </w:rPr>
        <w:t xml:space="preserve"> </w:t>
      </w:r>
      <w:r w:rsidR="00F226D4">
        <w:rPr>
          <w:b/>
          <w:bCs/>
          <w:sz w:val="22"/>
          <w:szCs w:val="24"/>
        </w:rPr>
        <w:t>Результата Работ</w:t>
      </w:r>
      <w:r>
        <w:rPr>
          <w:b/>
          <w:bCs/>
          <w:sz w:val="22"/>
          <w:szCs w:val="24"/>
        </w:rPr>
        <w:t xml:space="preserve"> по </w:t>
      </w:r>
      <w:r w:rsidR="000B5E8F">
        <w:rPr>
          <w:b/>
          <w:bCs/>
          <w:sz w:val="22"/>
          <w:szCs w:val="24"/>
        </w:rPr>
        <w:t>Этапу Работ/</w:t>
      </w:r>
      <w:bookmarkStart w:id="0" w:name="_GoBack"/>
      <w:bookmarkEnd w:id="0"/>
      <w:r w:rsidR="008A686F">
        <w:rPr>
          <w:b/>
          <w:bCs/>
          <w:sz w:val="22"/>
          <w:szCs w:val="24"/>
        </w:rPr>
        <w:t>Договору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5245"/>
        <w:gridCol w:w="708"/>
        <w:gridCol w:w="993"/>
        <w:gridCol w:w="1559"/>
      </w:tblGrid>
      <w:tr w:rsidR="00530B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30B29" w:rsidRDefault="00530B29">
            <w:pPr>
              <w:jc w:val="center"/>
            </w:pPr>
            <w:r>
              <w:t>Код</w:t>
            </w:r>
          </w:p>
        </w:tc>
      </w:tr>
      <w:tr w:rsidR="00530B29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30B29" w:rsidRDefault="00530B29">
            <w:pPr>
              <w:jc w:val="center"/>
            </w:pPr>
            <w:r>
              <w:t>Форма по ОКУД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30B29" w:rsidRDefault="00530B29">
            <w:pPr>
              <w:jc w:val="center"/>
            </w:pPr>
            <w:r>
              <w:t>0322004</w:t>
            </w:r>
          </w:p>
        </w:tc>
      </w:tr>
      <w:tr w:rsidR="00530B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Организация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по ОКПО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30B29" w:rsidRDefault="00530B29">
            <w:pPr>
              <w:jc w:val="center"/>
            </w:pPr>
          </w:p>
        </w:tc>
      </w:tr>
    </w:tbl>
    <w:p w:rsidR="00530B29" w:rsidRPr="00D838A7" w:rsidRDefault="00530B29">
      <w:pPr>
        <w:spacing w:after="40"/>
        <w:rPr>
          <w:b/>
          <w:bCs/>
          <w:sz w:val="16"/>
        </w:rPr>
      </w:pPr>
    </w:p>
    <w:tbl>
      <w:tblPr>
        <w:tblW w:w="0" w:type="auto"/>
        <w:tblInd w:w="3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559"/>
        <w:gridCol w:w="992"/>
        <w:gridCol w:w="709"/>
        <w:gridCol w:w="567"/>
      </w:tblGrid>
      <w:tr w:rsidR="00530B29">
        <w:trPr>
          <w:cantSplit/>
        </w:trPr>
        <w:tc>
          <w:tcPr>
            <w:tcW w:w="1560" w:type="dxa"/>
            <w:vMerge w:val="restart"/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Дата </w:t>
            </w:r>
            <w:r>
              <w:rPr>
                <w:sz w:val="19"/>
                <w:szCs w:val="19"/>
              </w:rPr>
              <w:br/>
              <w:t>составления</w:t>
            </w:r>
          </w:p>
        </w:tc>
        <w:tc>
          <w:tcPr>
            <w:tcW w:w="1134" w:type="dxa"/>
            <w:vMerge w:val="restart"/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 вида операции</w:t>
            </w:r>
          </w:p>
        </w:tc>
        <w:tc>
          <w:tcPr>
            <w:tcW w:w="3827" w:type="dxa"/>
            <w:gridSpan w:val="4"/>
            <w:vAlign w:val="bottom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</w:t>
            </w:r>
          </w:p>
        </w:tc>
      </w:tr>
      <w:tr w:rsidR="00530B29">
        <w:trPr>
          <w:cantSplit/>
          <w:trHeight w:val="431"/>
        </w:trPr>
        <w:tc>
          <w:tcPr>
            <w:tcW w:w="1560" w:type="dxa"/>
            <w:vMerge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bottom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строительной организации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участка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объекта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</w:tr>
      <w:tr w:rsidR="00530B29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</w:tr>
    </w:tbl>
    <w:p w:rsidR="00530B29" w:rsidRDefault="00530B29">
      <w:pPr>
        <w:pStyle w:val="a3"/>
        <w:tabs>
          <w:tab w:val="clear" w:pos="4153"/>
          <w:tab w:val="clear" w:pos="8306"/>
          <w:tab w:val="left" w:pos="2552"/>
        </w:tabs>
        <w:spacing w:before="120"/>
      </w:pPr>
      <w:r>
        <w:t>Местонахождение объекта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552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3686"/>
          <w:tab w:val="left" w:pos="3969"/>
        </w:tabs>
      </w:pPr>
      <w:r>
        <w:t>ПРИЕМОЧНАЯ КОМИССИЯ, назначенная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ind w:left="3969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назначившего комиссию)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425"/>
        <w:gridCol w:w="170"/>
        <w:gridCol w:w="1843"/>
        <w:gridCol w:w="255"/>
        <w:gridCol w:w="709"/>
        <w:gridCol w:w="567"/>
      </w:tblGrid>
      <w:tr w:rsidR="00530B29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решением (приказом, постановлением и др.) от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года</w:t>
            </w:r>
          </w:p>
        </w:tc>
      </w:tr>
    </w:tbl>
    <w:p w:rsidR="00530B29" w:rsidRDefault="00530B29">
      <w:pPr>
        <w:pStyle w:val="a3"/>
        <w:tabs>
          <w:tab w:val="clear" w:pos="4153"/>
          <w:tab w:val="clear" w:pos="8306"/>
        </w:tabs>
      </w:pPr>
      <w:r>
        <w:t>УСТАНОВИЛА:</w:t>
      </w:r>
    </w:p>
    <w:p w:rsidR="00530B29" w:rsidRDefault="00530B29">
      <w:pPr>
        <w:pStyle w:val="a3"/>
        <w:tabs>
          <w:tab w:val="clear" w:pos="4153"/>
          <w:tab w:val="clear" w:pos="8306"/>
          <w:tab w:val="left" w:pos="4678"/>
          <w:tab w:val="left" w:pos="4962"/>
        </w:tabs>
      </w:pPr>
      <w:r>
        <w:t>1. Исполнителем работ предъявлен комиссии к приемке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962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 и вид строительства)</w:t>
      </w:r>
    </w:p>
    <w:p w:rsidR="00530B29" w:rsidRDefault="00530B29">
      <w:pPr>
        <w:pStyle w:val="a3"/>
        <w:tabs>
          <w:tab w:val="clear" w:pos="4153"/>
          <w:tab w:val="clear" w:pos="8306"/>
        </w:tabs>
        <w:ind w:left="4678" w:hanging="4678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2410"/>
          <w:tab w:val="left" w:pos="2552"/>
        </w:tabs>
        <w:ind w:left="4678" w:hanging="4678"/>
      </w:pPr>
      <w:r>
        <w:t>расположенный по адресу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2268"/>
        <w:rPr>
          <w:sz w:val="2"/>
          <w:szCs w:val="2"/>
        </w:rPr>
      </w:pPr>
    </w:p>
    <w:p w:rsidR="00530B29" w:rsidRDefault="00F226D4">
      <w:pPr>
        <w:pStyle w:val="a3"/>
        <w:tabs>
          <w:tab w:val="clear" w:pos="4153"/>
          <w:tab w:val="clear" w:pos="8306"/>
        </w:tabs>
        <w:ind w:left="4678" w:hanging="467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93345</wp:posOffset>
                </wp:positionH>
                <wp:positionV relativeFrom="paragraph">
                  <wp:posOffset>66040</wp:posOffset>
                </wp:positionV>
                <wp:extent cx="6107430" cy="1754505"/>
                <wp:effectExtent l="0" t="1376680" r="0" b="1059815"/>
                <wp:wrapNone/>
                <wp:docPr id="9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-1753770">
                          <a:off x="0" y="0"/>
                          <a:ext cx="6107430" cy="17545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226D4" w:rsidRDefault="00F226D4" w:rsidP="00F226D4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9" o:spid="_x0000_s1026" type="#_x0000_t202" style="position:absolute;left:0;text-align:left;margin-left:7.35pt;margin-top:5.2pt;width:480.9pt;height:138.15pt;rotation:-1915585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" filled="f" stroked="f">
                <o:lock v:ext="edit" shapetype="t"/>
                <v:textbox style="mso-fit-shape-to-text:t">
                  <w:txbxContent>
                    <w:p w:rsidR="00F226D4" w:rsidRDefault="00F226D4" w:rsidP="00F226D4">
                      <w:pPr>
                        <w:pStyle w:val="af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7797"/>
          <w:tab w:val="left" w:pos="8080"/>
        </w:tabs>
        <w:ind w:left="4678" w:hanging="4678"/>
      </w:pPr>
      <w:r>
        <w:t>2. Строительство производилось в соответствии с разрешением на строительство, выданным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08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530B29" w:rsidRDefault="00530B29">
      <w:pPr>
        <w:pStyle w:val="a3"/>
        <w:tabs>
          <w:tab w:val="clear" w:pos="4153"/>
          <w:tab w:val="clear" w:pos="8306"/>
        </w:tabs>
        <w:ind w:left="4678" w:hanging="4678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jc w:val="center"/>
        <w:rPr>
          <w:sz w:val="12"/>
          <w:szCs w:val="12"/>
        </w:rPr>
      </w:pPr>
      <w:r>
        <w:rPr>
          <w:sz w:val="12"/>
          <w:szCs w:val="12"/>
        </w:rPr>
        <w:t>органа, выдавшего разрешение)</w:t>
      </w:r>
    </w:p>
    <w:p w:rsidR="00530B29" w:rsidRDefault="00530B29">
      <w:pPr>
        <w:pStyle w:val="a3"/>
        <w:tabs>
          <w:tab w:val="clear" w:pos="4153"/>
          <w:tab w:val="clear" w:pos="8306"/>
          <w:tab w:val="left" w:pos="3544"/>
        </w:tabs>
      </w:pPr>
      <w:r>
        <w:t>3. В строительстве принимали участие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544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субподрядных организаций, их реквизиты, виды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jc w:val="center"/>
        <w:rPr>
          <w:sz w:val="12"/>
          <w:szCs w:val="12"/>
        </w:rPr>
      </w:pPr>
      <w:r>
        <w:rPr>
          <w:sz w:val="12"/>
          <w:szCs w:val="12"/>
        </w:rPr>
        <w:t>работ, выполнявшихся каждой из них)</w:t>
      </w:r>
    </w:p>
    <w:p w:rsidR="00530B29" w:rsidRDefault="00530B29">
      <w:pPr>
        <w:pStyle w:val="a3"/>
        <w:tabs>
          <w:tab w:val="clear" w:pos="4153"/>
          <w:tab w:val="clear" w:pos="8306"/>
          <w:tab w:val="left" w:pos="8222"/>
          <w:tab w:val="left" w:pos="8647"/>
        </w:tabs>
      </w:pPr>
      <w:r>
        <w:t>4. Проектно-сметная документация на строительство разработана генеральным проектировщиком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647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организации и ее реквизиты)</w:t>
      </w:r>
    </w:p>
    <w:p w:rsidR="00530B29" w:rsidRDefault="00530B29">
      <w:pPr>
        <w:pStyle w:val="a3"/>
        <w:tabs>
          <w:tab w:val="clear" w:pos="4153"/>
          <w:tab w:val="clear" w:pos="8306"/>
          <w:tab w:val="left" w:pos="1418"/>
        </w:tabs>
      </w:pPr>
      <w:r>
        <w:t>выполнившим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418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частей или разделов документации)</w:t>
      </w:r>
    </w:p>
    <w:p w:rsidR="00530B29" w:rsidRDefault="00530B29">
      <w:pPr>
        <w:pStyle w:val="a3"/>
        <w:tabs>
          <w:tab w:val="clear" w:pos="4153"/>
          <w:tab w:val="clear" w:pos="8306"/>
          <w:tab w:val="left" w:pos="2977"/>
        </w:tabs>
      </w:pPr>
      <w:r>
        <w:t>и субподрядными организациями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977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организаций, их реквизиты и выполненные части и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разделы документации (перечень организаций может указываться в приложении))</w:t>
      </w:r>
    </w:p>
    <w:p w:rsidR="00530B29" w:rsidRDefault="00530B29">
      <w:pPr>
        <w:pStyle w:val="a3"/>
        <w:tabs>
          <w:tab w:val="clear" w:pos="4153"/>
          <w:tab w:val="clear" w:pos="8306"/>
          <w:tab w:val="left" w:pos="4395"/>
        </w:tabs>
        <w:spacing w:after="20"/>
      </w:pPr>
      <w:r>
        <w:t>5. Исходные данные для проектирования выданы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наименование научно-исследовательских, изыскательских</w:t>
      </w:r>
    </w:p>
    <w:p w:rsidR="00530B29" w:rsidRDefault="00530B29">
      <w:pPr>
        <w:pStyle w:val="a3"/>
        <w:tabs>
          <w:tab w:val="clear" w:pos="4153"/>
          <w:tab w:val="clear" w:pos="8306"/>
        </w:tabs>
        <w:spacing w:after="20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и других организаций, их реквизиты (перечень организаций может указываться в приложении)</w:t>
      </w:r>
    </w:p>
    <w:p w:rsidR="00530B29" w:rsidRDefault="00530B29">
      <w:pPr>
        <w:pStyle w:val="a3"/>
        <w:tabs>
          <w:tab w:val="clear" w:pos="4153"/>
          <w:tab w:val="clear" w:pos="8306"/>
          <w:tab w:val="left" w:pos="3969"/>
          <w:tab w:val="left" w:pos="4253"/>
        </w:tabs>
      </w:pPr>
      <w:r>
        <w:t>6. Проектно-сметная документация утверждена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утвердившего (</w:t>
      </w:r>
      <w:proofErr w:type="spellStart"/>
      <w:r>
        <w:rPr>
          <w:sz w:val="12"/>
          <w:szCs w:val="12"/>
        </w:rPr>
        <w:t>переутвердившего</w:t>
      </w:r>
      <w:proofErr w:type="spellEnd"/>
      <w:r>
        <w:rPr>
          <w:sz w:val="12"/>
          <w:szCs w:val="12"/>
        </w:rPr>
        <w:t>)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360"/>
        <w:jc w:val="center"/>
        <w:rPr>
          <w:sz w:val="12"/>
          <w:szCs w:val="12"/>
        </w:rPr>
      </w:pPr>
      <w:r>
        <w:rPr>
          <w:sz w:val="12"/>
          <w:szCs w:val="12"/>
        </w:rPr>
        <w:t>проектно-сметную документацию на объект (очередь, пусковой комплекс))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531"/>
        <w:gridCol w:w="283"/>
        <w:gridCol w:w="851"/>
        <w:gridCol w:w="425"/>
        <w:gridCol w:w="567"/>
        <w:gridCol w:w="1559"/>
      </w:tblGrid>
      <w:tr w:rsidR="00530B29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right"/>
            </w:pPr>
            <w: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530B29" w:rsidRDefault="00530B29" w:rsidP="00553170">
      <w:pPr>
        <w:pStyle w:val="a3"/>
        <w:tabs>
          <w:tab w:val="clear" w:pos="4153"/>
          <w:tab w:val="clear" w:pos="8306"/>
        </w:tabs>
      </w:pPr>
      <w:r>
        <w:t>7. Строительно-монтажные работы осуществлены в сроки:</w:t>
      </w:r>
    </w:p>
    <w:p w:rsidR="00530B29" w:rsidRDefault="00530B29" w:rsidP="00553170">
      <w:pPr>
        <w:pStyle w:val="a3"/>
        <w:tabs>
          <w:tab w:val="clear" w:pos="4153"/>
          <w:tab w:val="clear" w:pos="8306"/>
          <w:tab w:val="left" w:pos="1276"/>
        </w:tabs>
      </w:pPr>
      <w:r>
        <w:t>Начало работ</w:t>
      </w:r>
      <w:r>
        <w:tab/>
      </w:r>
    </w:p>
    <w:p w:rsidR="00530B29" w:rsidRDefault="00530B29" w:rsidP="0055317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530B29" w:rsidRDefault="00530B29" w:rsidP="00553170">
      <w:pPr>
        <w:pStyle w:val="a3"/>
        <w:tabs>
          <w:tab w:val="clear" w:pos="4153"/>
          <w:tab w:val="clear" w:pos="8306"/>
          <w:tab w:val="left" w:pos="1560"/>
        </w:tabs>
      </w:pPr>
      <w:r>
        <w:t>Окончание работ</w:t>
      </w:r>
      <w:r>
        <w:tab/>
      </w:r>
    </w:p>
    <w:p w:rsidR="00530B29" w:rsidRDefault="00530B29" w:rsidP="0055317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530B29" w:rsidRDefault="00530B29" w:rsidP="00221954">
      <w:pPr>
        <w:pStyle w:val="a3"/>
        <w:tabs>
          <w:tab w:val="clear" w:pos="4153"/>
          <w:tab w:val="clear" w:pos="8306"/>
        </w:tabs>
        <w:spacing w:after="240"/>
      </w:pPr>
      <w:r w:rsidRPr="00221954">
        <w:rPr>
          <w:bCs/>
          <w:sz w:val="19"/>
          <w:szCs w:val="19"/>
        </w:rPr>
        <w:t>8</w:t>
      </w:r>
      <w:r w:rsidRPr="00221954">
        <w:rPr>
          <w:bCs/>
        </w:rPr>
        <w:t>.</w:t>
      </w:r>
      <w:r>
        <w:t>Предъявленный исполнителем работ к приемке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530B29" w:rsidRDefault="00530B29">
      <w:pPr>
        <w:pStyle w:val="a3"/>
        <w:tabs>
          <w:tab w:val="clear" w:pos="4153"/>
          <w:tab w:val="clear" w:pos="8306"/>
        </w:tabs>
        <w:spacing w:before="120" w:after="120"/>
        <w:jc w:val="both"/>
      </w:pPr>
      <w:r>
        <w:t>имеет следующие основные показатели мощности, производительности, производственной площади, протя</w:t>
      </w:r>
      <w:r w:rsidR="002162FB">
        <w:t>женности</w:t>
      </w:r>
      <w:r>
        <w:t>, вместимости, объему, пропускной способности, провозной способности, число рабочих мест и т.п.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418"/>
        <w:gridCol w:w="1559"/>
      </w:tblGrid>
      <w:tr w:rsidR="00530B29">
        <w:trPr>
          <w:cantSplit/>
        </w:trPr>
        <w:tc>
          <w:tcPr>
            <w:tcW w:w="2410" w:type="dxa"/>
            <w:vMerge w:val="restart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lastRenderedPageBreak/>
              <w:t>Показатель</w:t>
            </w:r>
            <w:r>
              <w:br/>
              <w:t>(мощность, производи</w:t>
            </w:r>
            <w:r>
              <w:softHyphen/>
              <w:t>тельность и т.п.)</w:t>
            </w:r>
          </w:p>
        </w:tc>
        <w:tc>
          <w:tcPr>
            <w:tcW w:w="1559" w:type="dxa"/>
            <w:vMerge w:val="restart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Единица изме</w:t>
            </w:r>
            <w:r>
              <w:softHyphen/>
              <w:t>рения</w:t>
            </w:r>
          </w:p>
        </w:tc>
        <w:tc>
          <w:tcPr>
            <w:tcW w:w="2977" w:type="dxa"/>
            <w:gridSpan w:val="2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По проекту</w:t>
            </w:r>
          </w:p>
        </w:tc>
        <w:tc>
          <w:tcPr>
            <w:tcW w:w="2977" w:type="dxa"/>
            <w:gridSpan w:val="2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Фактически</w:t>
            </w:r>
          </w:p>
        </w:tc>
      </w:tr>
      <w:tr w:rsidR="00530B29">
        <w:trPr>
          <w:cantSplit/>
        </w:trPr>
        <w:tc>
          <w:tcPr>
            <w:tcW w:w="2410" w:type="dxa"/>
            <w:vMerge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559" w:type="dxa"/>
            <w:vMerge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общая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общая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</w:tr>
      <w:tr w:rsidR="00530B29">
        <w:tc>
          <w:tcPr>
            <w:tcW w:w="2410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6</w:t>
            </w: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F226D4">
            <w:pPr>
              <w:pStyle w:val="a3"/>
              <w:tabs>
                <w:tab w:val="clear" w:pos="4153"/>
                <w:tab w:val="clear" w:pos="8306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397AD10E" wp14:editId="37B2DD0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127000</wp:posOffset>
                      </wp:positionV>
                      <wp:extent cx="6107430" cy="1754505"/>
                      <wp:effectExtent l="0" t="1376045" r="0" b="1060450"/>
                      <wp:wrapNone/>
                      <wp:docPr id="8" name="WordAr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-1753770">
                                <a:off x="0" y="0"/>
                                <a:ext cx="6107430" cy="175450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F226D4" w:rsidRDefault="00F226D4" w:rsidP="00F226D4">
                                  <w:pPr>
                                    <w:pStyle w:val="af0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shadow/>
                                      <w:color w:val="000000"/>
                                      <w:sz w:val="72"/>
                                      <w:szCs w:val="72"/>
                                      <w14:shadow w14:blurRad="0" w14:dist="35941" w14:dir="2700000" w14:sx="100000" w14:sy="100000" w14:kx="0" w14:ky="0" w14:algn="ctr">
                                        <w14:srgbClr w14:val="808080">
                                          <w14:alpha w14:val="2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7AD10E" id="WordArt 10" o:spid="_x0000_s1027" type="#_x0000_t202" style="position:absolute;margin-left:14pt;margin-top:10pt;width:480.9pt;height:138.15pt;rotation:-1915585fd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" filled="f" stroked="f">
                      <o:lock v:ext="edit" shapetype="t"/>
                      <v:textbox style="mso-fit-shape-to-text:t">
                        <w:txbxContent>
                          <w:p w:rsidR="00F226D4" w:rsidRDefault="00F226D4" w:rsidP="00F226D4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</w:tabs>
        <w:spacing w:after="120" w:line="216" w:lineRule="auto"/>
        <w:jc w:val="both"/>
        <w:rPr>
          <w:b/>
          <w:bCs/>
        </w:rPr>
      </w:pPr>
    </w:p>
    <w:p w:rsidR="00FA5B36" w:rsidRDefault="00221954" w:rsidP="00FA5B36">
      <w:pPr>
        <w:pStyle w:val="a3"/>
        <w:tabs>
          <w:tab w:val="clear" w:pos="4153"/>
          <w:tab w:val="clear" w:pos="8306"/>
          <w:tab w:val="left" w:pos="-1843"/>
          <w:tab w:val="left" w:pos="2835"/>
        </w:tabs>
        <w:spacing w:after="120" w:line="216" w:lineRule="auto"/>
        <w:jc w:val="both"/>
      </w:pPr>
      <w:r>
        <w:t>9</w:t>
      </w:r>
      <w:r w:rsidR="00FA5B36">
        <w:t>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FA5B36">
        <w:tab/>
        <w:t>).</w:t>
      </w:r>
    </w:p>
    <w:p w:rsidR="00FA5B36" w:rsidRDefault="00DE6DC0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after="120" w:line="216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433705</wp:posOffset>
                </wp:positionV>
                <wp:extent cx="1190625" cy="17907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0625" cy="179070"/>
                          <a:chOff x="5742" y="2694"/>
                          <a:chExt cx="1875" cy="282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742" y="2694"/>
                            <a:ext cx="187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B36" w:rsidRDefault="00FA5B36" w:rsidP="00FA5B36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5745" y="2931"/>
                            <a:ext cx="187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8" style="position:absolute;left:0;text-align:left;margin-left:230.4pt;margin-top:34.15pt;width:93.75pt;height:14.1pt;z-index:251655680" coordorigin="5742,2694" coordsize="1875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" o:allowincell="f">
                <v:shape id="Text Box 3" o:spid="_x0000_s1029" type="#_x0000_t202" style="position:absolute;left:5742;top:2694;width:1872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A5B36" w:rsidRDefault="00FA5B36" w:rsidP="00FA5B36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</w:p>
                    </w:txbxContent>
                  </v:textbox>
                </v:shape>
                <v:line id="Line 4" o:spid="_x0000_s1030" style="position:absolute;visibility:visible;mso-wrap-style:square" from="5745,2931" to="7617,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</v:group>
            </w:pict>
          </mc:Fallback>
        </mc:AlternateContent>
      </w:r>
      <w:r w:rsidR="00221954">
        <w:t>10</w:t>
      </w:r>
      <w:r w:rsidR="00FA5B36">
        <w:t>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FA5B36">
        <w:softHyphen/>
        <w:t>вателями - городскими эксплуатационными организациями (перечень справок пользователей городских экс</w:t>
      </w:r>
      <w:r w:rsidR="00FA5B36">
        <w:softHyphen/>
        <w:t>плуатационных организаций приведен в приложении</w:t>
      </w:r>
      <w:r w:rsidR="00FA5B36">
        <w:tab/>
        <w:t>).</w:t>
      </w: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after="120" w:line="216" w:lineRule="auto"/>
        <w:jc w:val="both"/>
      </w:pPr>
      <w:r>
        <w:t>1</w:t>
      </w:r>
      <w:r w:rsidR="00221954">
        <w:t>1</w:t>
      </w:r>
      <w:r>
        <w:t>. Работы по озеленению, устройству верхнего покрытия подъездных дорог к зданию, тротуаров, хозяйствен-</w:t>
      </w:r>
      <w:r>
        <w:br/>
      </w:r>
      <w:proofErr w:type="spellStart"/>
      <w:r>
        <w:t>ных</w:t>
      </w:r>
      <w:proofErr w:type="spellEnd"/>
      <w:r>
        <w:t xml:space="preserve">, игровых и спортивных площадок, а также отделке элементов фасадов зданий должны быть выполнены </w:t>
      </w:r>
      <w:r>
        <w:br/>
        <w:t xml:space="preserve"> 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977"/>
        <w:gridCol w:w="2126"/>
      </w:tblGrid>
      <w:tr w:rsidR="00FA5B36" w:rsidTr="00751916">
        <w:trPr>
          <w:trHeight w:val="24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Работы</w:t>
            </w: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Единица измерения</w:t>
            </w: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Объем работ</w:t>
            </w: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Срок выполнения</w:t>
            </w:r>
          </w:p>
        </w:tc>
      </w:tr>
      <w:tr w:rsidR="00FA5B36" w:rsidTr="00751916">
        <w:tc>
          <w:tcPr>
            <w:tcW w:w="2410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4</w:t>
            </w:r>
          </w:p>
        </w:tc>
      </w:tr>
      <w:tr w:rsidR="00FA5B36" w:rsidTr="00751916">
        <w:trPr>
          <w:trHeight w:val="30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</w:pP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  <w:tr w:rsidR="00FA5B36" w:rsidTr="00751916">
        <w:trPr>
          <w:trHeight w:val="30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</w:pP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before="120" w:line="216" w:lineRule="auto"/>
        <w:jc w:val="both"/>
      </w:pPr>
      <w:r>
        <w:t>1</w:t>
      </w:r>
      <w:r w:rsidR="00221954">
        <w:t>2</w:t>
      </w:r>
      <w:r>
        <w:t>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3261"/>
        <w:gridCol w:w="708"/>
        <w:gridCol w:w="851"/>
        <w:gridCol w:w="567"/>
      </w:tblGrid>
      <w:tr w:rsidR="00FA5B36" w:rsidTr="00FA5B3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Всего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cantSplit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  <w:tr w:rsidR="00FA5B36" w:rsidTr="00FA5B36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line="216" w:lineRule="auto"/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851"/>
        <w:gridCol w:w="567"/>
      </w:tblGrid>
      <w:tr w:rsidR="00FA5B36" w:rsidTr="00FA5B3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221954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1</w:t>
            </w:r>
            <w:r w:rsidR="00221954">
              <w:t>3</w:t>
            </w:r>
            <w:r>
              <w:t>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</w:tr>
      <w:tr w:rsidR="00FA5B36" w:rsidTr="00FA5B36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before="120" w:line="216" w:lineRule="auto"/>
      </w:pPr>
      <w:r>
        <w:t>1</w:t>
      </w:r>
      <w:r w:rsidR="00221954">
        <w:t>4</w:t>
      </w:r>
      <w:r>
        <w:t xml:space="preserve">. Неотъемлемой составной частью настоящего акта является документация, перечень которой приведен </w:t>
      </w:r>
    </w:p>
    <w:p w:rsidR="00FA5B36" w:rsidRDefault="00DE6DC0" w:rsidP="00FA5B36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firstLine="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-1905</wp:posOffset>
                </wp:positionV>
                <wp:extent cx="981710" cy="222885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222885"/>
                          <a:chOff x="2715" y="8523"/>
                          <a:chExt cx="1546" cy="351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15" y="8523"/>
                            <a:ext cx="1461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B36" w:rsidRDefault="00FA5B36" w:rsidP="00FA5B36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7"/>
                        <wps:cNvCnPr/>
                        <wps:spPr bwMode="auto">
                          <a:xfrm>
                            <a:off x="2736" y="8784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31" style="position:absolute;left:0;text-align:left;margin-left:79.05pt;margin-top:-.15pt;width:77.3pt;height:17.55pt;z-index:251656704" coordorigin="2715,8523" coordsize="154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" o:allowincell="f">
                <v:shape id="Text Box 6" o:spid="_x0000_s1032" type="#_x0000_t202" style="position:absolute;left:2715;top:8523;width:1461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:rsidR="00FA5B36" w:rsidRDefault="00FA5B36" w:rsidP="00FA5B36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</w:p>
                    </w:txbxContent>
                  </v:textbox>
                </v:shape>
                <v:line id="Line 7" o:spid="_x0000_s1033" style="position:absolute;visibility:visible;mso-wrap-style:square" from="2736,8784" to="4261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</v:group>
            </w:pict>
          </mc:Fallback>
        </mc:AlternateContent>
      </w:r>
      <w:r w:rsidR="00FA5B36">
        <w:t>в приложении</w:t>
      </w:r>
      <w:r w:rsidR="00FA5B36">
        <w:tab/>
        <w:t>(в соответствии с приложением 2 Временного положения).</w:t>
      </w: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694"/>
          <w:tab w:val="left" w:pos="6521"/>
        </w:tabs>
        <w:spacing w:before="120" w:line="216" w:lineRule="auto"/>
      </w:pPr>
      <w:r>
        <w:t>1</w:t>
      </w:r>
      <w:r w:rsidR="00221954">
        <w:t>5</w:t>
      </w:r>
      <w:r>
        <w:t>. Дополнительные условия</w:t>
      </w:r>
      <w:r>
        <w:tab/>
      </w:r>
    </w:p>
    <w:p w:rsidR="00FA5B36" w:rsidRDefault="00FA5B36" w:rsidP="00FA5B36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left="2694"/>
        <w:rPr>
          <w:sz w:val="2"/>
          <w:szCs w:val="2"/>
        </w:rPr>
      </w:pP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after="120" w:line="216" w:lineRule="auto"/>
        <w:jc w:val="both"/>
      </w:pPr>
      <w: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p w:rsidR="00530B29" w:rsidRPr="00221954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rPr>
          <w:b/>
        </w:rPr>
      </w:pPr>
      <w:r w:rsidRPr="00221954">
        <w:rPr>
          <w:b/>
        </w:rPr>
        <w:t>РЕШЕНИЕ ПРИЕМОЧНОЙ КОМИССИИ</w:t>
      </w:r>
    </w:p>
    <w:p w:rsidR="00530B29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2268"/>
          <w:tab w:val="left" w:pos="2410"/>
        </w:tabs>
        <w:spacing w:line="216" w:lineRule="auto"/>
      </w:pPr>
      <w:r>
        <w:t>Предъявленный к приемке</w:t>
      </w:r>
      <w:r>
        <w:tab/>
      </w:r>
    </w:p>
    <w:p w:rsidR="00530B29" w:rsidRDefault="00530B29" w:rsidP="00221954">
      <w:pPr>
        <w:pStyle w:val="a3"/>
        <w:pBdr>
          <w:top w:val="single" w:sz="4" w:space="6" w:color="auto"/>
        </w:pBdr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left="241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530B29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before="120" w:line="216" w:lineRule="auto"/>
        <w:jc w:val="both"/>
      </w:pPr>
      <w:r>
        <w:t xml:space="preserve">выполнен в соответствии с проектом, отвечает санитарно-эпидемиологическим, экологическим, пожарным, строительным нормам и </w:t>
      </w:r>
      <w:proofErr w:type="gramStart"/>
      <w:r>
        <w:t>правилам</w:t>
      </w:r>
      <w:proofErr w:type="gramEnd"/>
      <w:r>
        <w:t xml:space="preserve"> и государственным стандартам и вводится в действие</w:t>
      </w:r>
    </w:p>
    <w:p w:rsidR="00E87361" w:rsidRDefault="00E87361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before="120" w:line="21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3"/>
        <w:gridCol w:w="5064"/>
      </w:tblGrid>
      <w:tr w:rsidR="00E87361" w:rsidTr="00E87361">
        <w:tc>
          <w:tcPr>
            <w:tcW w:w="5366" w:type="dxa"/>
          </w:tcPr>
          <w:p w:rsidR="00E87361" w:rsidRDefault="00E87361">
            <w:pPr>
              <w:rPr>
                <w:iCs/>
              </w:rPr>
            </w:pPr>
            <w:r>
              <w:rPr>
                <w:iCs/>
              </w:rPr>
              <w:t>от имени Подрядчика</w:t>
            </w:r>
          </w:p>
          <w:p w:rsidR="00E87361" w:rsidRPr="00E87361" w:rsidRDefault="00E87361" w:rsidP="002162FB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</w:p>
          <w:p w:rsidR="00E87361" w:rsidRDefault="00E87361">
            <w:pPr>
              <w:rPr>
                <w:iCs/>
                <w:sz w:val="22"/>
                <w:szCs w:val="22"/>
              </w:rPr>
            </w:pPr>
            <w:r>
              <w:rPr>
                <w:iCs/>
              </w:rPr>
              <w:t xml:space="preserve">__________________  </w:t>
            </w:r>
          </w:p>
          <w:p w:rsidR="00E87361" w:rsidRDefault="00E87361">
            <w:proofErr w:type="spellStart"/>
            <w:r>
              <w:rPr>
                <w:iCs/>
              </w:rPr>
              <w:t>м.п</w:t>
            </w:r>
            <w:proofErr w:type="spellEnd"/>
            <w:r>
              <w:rPr>
                <w:iCs/>
              </w:rPr>
              <w:t>.</w:t>
            </w:r>
            <w:r>
              <w:t xml:space="preserve"> </w:t>
            </w:r>
            <w:r>
              <w:tab/>
            </w:r>
          </w:p>
        </w:tc>
        <w:tc>
          <w:tcPr>
            <w:tcW w:w="5366" w:type="dxa"/>
          </w:tcPr>
          <w:p w:rsidR="00E87361" w:rsidRDefault="00E87361">
            <w:pPr>
              <w:rPr>
                <w:iCs/>
              </w:rPr>
            </w:pPr>
            <w:r>
              <w:rPr>
                <w:iCs/>
              </w:rPr>
              <w:t>от имени Субподрядчика</w:t>
            </w:r>
          </w:p>
          <w:p w:rsidR="00E87361" w:rsidRDefault="00E87361" w:rsidP="002162FB">
            <w:pPr>
              <w:spacing w:line="360" w:lineRule="auto"/>
              <w:rPr>
                <w:iCs/>
              </w:rPr>
            </w:pPr>
          </w:p>
          <w:p w:rsidR="00E87361" w:rsidRDefault="00E87361">
            <w:pPr>
              <w:rPr>
                <w:iCs/>
              </w:rPr>
            </w:pPr>
            <w:r>
              <w:rPr>
                <w:iCs/>
              </w:rPr>
              <w:t xml:space="preserve">_________________ </w:t>
            </w:r>
          </w:p>
          <w:p w:rsidR="00E87361" w:rsidRDefault="00E87361" w:rsidP="002162FB">
            <w:pPr>
              <w:rPr>
                <w:iCs/>
              </w:rPr>
            </w:pPr>
            <w:proofErr w:type="spellStart"/>
            <w:r>
              <w:t>м.п</w:t>
            </w:r>
            <w:proofErr w:type="spellEnd"/>
            <w:r>
              <w:t>.</w:t>
            </w:r>
          </w:p>
        </w:tc>
      </w:tr>
    </w:tbl>
    <w:p w:rsidR="00D75E6C" w:rsidRPr="00D75E6C" w:rsidRDefault="00D75E6C" w:rsidP="00D9678D"/>
    <w:sectPr w:rsidR="00D75E6C" w:rsidRPr="00D75E6C" w:rsidSect="00530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454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2AC" w:rsidRDefault="000162AC">
      <w:r>
        <w:separator/>
      </w:r>
    </w:p>
  </w:endnote>
  <w:endnote w:type="continuationSeparator" w:id="0">
    <w:p w:rsidR="000162AC" w:rsidRDefault="0001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2AC" w:rsidRDefault="000162AC">
      <w:r>
        <w:separator/>
      </w:r>
    </w:p>
  </w:footnote>
  <w:footnote w:type="continuationSeparator" w:id="0">
    <w:p w:rsidR="000162AC" w:rsidRDefault="00016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36" w:rsidRDefault="00FA5B36">
    <w:pPr>
      <w:pStyle w:val="a3"/>
      <w:jc w:val="right"/>
      <w:rPr>
        <w:b/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F3266"/>
    <w:multiLevelType w:val="multilevel"/>
    <w:tmpl w:val="29945AD6"/>
    <w:lvl w:ilvl="0">
      <w:start w:val="1"/>
      <w:numFmt w:val="decimal"/>
      <w:pStyle w:val="-1"/>
      <w:suff w:val="space"/>
      <w:lvlText w:val="Статья %1"/>
      <w:lvlJc w:val="left"/>
      <w:pPr>
        <w:ind w:left="2694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decimal"/>
      <w:pStyle w:val="-"/>
      <w:suff w:val="space"/>
      <w:lvlText w:val="%1.%2."/>
      <w:lvlJc w:val="left"/>
      <w:pPr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lang w:val="ru-RU"/>
        <w:specVanish w:val="0"/>
      </w:rPr>
    </w:lvl>
    <w:lvl w:ilvl="2">
      <w:start w:val="1"/>
      <w:numFmt w:val="decimal"/>
      <w:pStyle w:val="-0"/>
      <w:suff w:val="space"/>
      <w:lvlText w:val="%1.%2.%3."/>
      <w:lvlJc w:val="left"/>
      <w:pPr>
        <w:ind w:left="3686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851" w:firstLine="0"/>
      </w:pPr>
      <w:rPr>
        <w:b w:val="0"/>
        <w:i w:val="0"/>
        <w:sz w:val="22"/>
        <w:szCs w:val="22"/>
      </w:rPr>
    </w:lvl>
    <w:lvl w:ilvl="4">
      <w:start w:val="1"/>
      <w:numFmt w:val="lowerLetter"/>
      <w:pStyle w:val="-3"/>
      <w:suff w:val="space"/>
      <w:lvlText w:val="%1.%2.%3.%4.%5."/>
      <w:lvlJc w:val="left"/>
      <w:pPr>
        <w:ind w:left="0" w:firstLine="0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29"/>
    <w:rsid w:val="000162AC"/>
    <w:rsid w:val="00041EFC"/>
    <w:rsid w:val="00082CB6"/>
    <w:rsid w:val="000A2D0D"/>
    <w:rsid w:val="000B5E8F"/>
    <w:rsid w:val="00105B60"/>
    <w:rsid w:val="001309CE"/>
    <w:rsid w:val="00135F18"/>
    <w:rsid w:val="00145369"/>
    <w:rsid w:val="00173043"/>
    <w:rsid w:val="0018327A"/>
    <w:rsid w:val="00185A20"/>
    <w:rsid w:val="001C4221"/>
    <w:rsid w:val="001D5BF8"/>
    <w:rsid w:val="00210A5B"/>
    <w:rsid w:val="002162FB"/>
    <w:rsid w:val="00221954"/>
    <w:rsid w:val="0030355B"/>
    <w:rsid w:val="003136FF"/>
    <w:rsid w:val="00316314"/>
    <w:rsid w:val="003329A5"/>
    <w:rsid w:val="00351BE4"/>
    <w:rsid w:val="003567C7"/>
    <w:rsid w:val="003B033B"/>
    <w:rsid w:val="00404DAF"/>
    <w:rsid w:val="00426417"/>
    <w:rsid w:val="0048380F"/>
    <w:rsid w:val="004A1174"/>
    <w:rsid w:val="004C0652"/>
    <w:rsid w:val="004C4E98"/>
    <w:rsid w:val="004C6CFF"/>
    <w:rsid w:val="004D2BDC"/>
    <w:rsid w:val="004E6D9D"/>
    <w:rsid w:val="00530B29"/>
    <w:rsid w:val="00553170"/>
    <w:rsid w:val="00562586"/>
    <w:rsid w:val="0057436D"/>
    <w:rsid w:val="005B3CA8"/>
    <w:rsid w:val="00610079"/>
    <w:rsid w:val="00641CCD"/>
    <w:rsid w:val="00657E6C"/>
    <w:rsid w:val="006700D0"/>
    <w:rsid w:val="006C1689"/>
    <w:rsid w:val="006F20DD"/>
    <w:rsid w:val="00700265"/>
    <w:rsid w:val="00733A84"/>
    <w:rsid w:val="00751916"/>
    <w:rsid w:val="00773D35"/>
    <w:rsid w:val="00786C7F"/>
    <w:rsid w:val="007C6DA7"/>
    <w:rsid w:val="008176C2"/>
    <w:rsid w:val="00847EB1"/>
    <w:rsid w:val="008A686F"/>
    <w:rsid w:val="008E5556"/>
    <w:rsid w:val="009512BE"/>
    <w:rsid w:val="0095560B"/>
    <w:rsid w:val="009E73A4"/>
    <w:rsid w:val="00A335AB"/>
    <w:rsid w:val="00A50B60"/>
    <w:rsid w:val="00A63B11"/>
    <w:rsid w:val="00A67878"/>
    <w:rsid w:val="00A74AC2"/>
    <w:rsid w:val="00A77F57"/>
    <w:rsid w:val="00A94A4A"/>
    <w:rsid w:val="00B01586"/>
    <w:rsid w:val="00B02C7D"/>
    <w:rsid w:val="00B554A6"/>
    <w:rsid w:val="00B742CB"/>
    <w:rsid w:val="00B8172D"/>
    <w:rsid w:val="00CA1510"/>
    <w:rsid w:val="00D07052"/>
    <w:rsid w:val="00D34F0F"/>
    <w:rsid w:val="00D36ADA"/>
    <w:rsid w:val="00D75E6C"/>
    <w:rsid w:val="00D838A7"/>
    <w:rsid w:val="00D84981"/>
    <w:rsid w:val="00D9678D"/>
    <w:rsid w:val="00DE02F9"/>
    <w:rsid w:val="00DE6DC0"/>
    <w:rsid w:val="00E427BF"/>
    <w:rsid w:val="00E46B6F"/>
    <w:rsid w:val="00E50576"/>
    <w:rsid w:val="00E87361"/>
    <w:rsid w:val="00E94CE2"/>
    <w:rsid w:val="00EA0D28"/>
    <w:rsid w:val="00EA782F"/>
    <w:rsid w:val="00F12CE9"/>
    <w:rsid w:val="00F226D4"/>
    <w:rsid w:val="00F819B4"/>
    <w:rsid w:val="00FA1E31"/>
    <w:rsid w:val="00FA5B36"/>
    <w:rsid w:val="00FD2EA5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413E5A"/>
  <w15:docId w15:val="{94B5AD08-C7A5-451D-A510-635E61CC2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A4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A94A4A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530B2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94A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locked/>
    <w:rsid w:val="00A94A4A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94A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94A4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94A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94A4A"/>
    <w:rPr>
      <w:rFonts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530B29"/>
    <w:pPr>
      <w:autoSpaceDE/>
      <w:autoSpaceDN/>
    </w:pPr>
    <w:rPr>
      <w:rFonts w:ascii="Courier New" w:hAnsi="Courier New"/>
    </w:rPr>
  </w:style>
  <w:style w:type="character" w:customStyle="1" w:styleId="a8">
    <w:name w:val="Текст Знак"/>
    <w:link w:val="a7"/>
    <w:uiPriority w:val="99"/>
    <w:locked/>
    <w:rsid w:val="00530B29"/>
    <w:rPr>
      <w:rFonts w:ascii="Courier New" w:hAnsi="Courier New" w:cs="Times New Roman"/>
      <w:lang w:val="ru-RU" w:eastAsia="ru-RU"/>
    </w:rPr>
  </w:style>
  <w:style w:type="paragraph" w:styleId="2">
    <w:name w:val="envelope return"/>
    <w:basedOn w:val="a"/>
    <w:rsid w:val="00530B29"/>
    <w:pPr>
      <w:autoSpaceDE/>
      <w:autoSpaceDN/>
    </w:pPr>
    <w:rPr>
      <w:rFonts w:ascii="Bookman Old Style" w:hAnsi="Bookman Old Style"/>
      <w:sz w:val="24"/>
    </w:rPr>
  </w:style>
  <w:style w:type="character" w:styleId="a9">
    <w:name w:val="page number"/>
    <w:rsid w:val="00530B29"/>
    <w:rPr>
      <w:rFonts w:cs="Times New Roman"/>
    </w:rPr>
  </w:style>
  <w:style w:type="paragraph" w:styleId="aa">
    <w:name w:val="Title"/>
    <w:basedOn w:val="a"/>
    <w:link w:val="ab"/>
    <w:uiPriority w:val="10"/>
    <w:qFormat/>
    <w:rsid w:val="00EA0D28"/>
    <w:pPr>
      <w:autoSpaceDE/>
      <w:autoSpaceDN/>
      <w:jc w:val="center"/>
    </w:pPr>
    <w:rPr>
      <w:b/>
      <w:sz w:val="32"/>
    </w:rPr>
  </w:style>
  <w:style w:type="character" w:customStyle="1" w:styleId="ab">
    <w:name w:val="Заголовок Знак"/>
    <w:link w:val="aa"/>
    <w:uiPriority w:val="10"/>
    <w:locked/>
    <w:rsid w:val="00EA0D28"/>
    <w:rPr>
      <w:rFonts w:cs="Times New Roman"/>
      <w:b/>
      <w:sz w:val="20"/>
      <w:szCs w:val="20"/>
    </w:rPr>
  </w:style>
  <w:style w:type="paragraph" w:styleId="ac">
    <w:name w:val="Body Text Indent"/>
    <w:basedOn w:val="a"/>
    <w:link w:val="ad"/>
    <w:uiPriority w:val="99"/>
    <w:rsid w:val="00EA0D28"/>
    <w:pPr>
      <w:autoSpaceDE/>
      <w:autoSpaceDN/>
      <w:jc w:val="both"/>
    </w:pPr>
    <w:rPr>
      <w:sz w:val="24"/>
      <w:lang w:val="en-GB"/>
    </w:rPr>
  </w:style>
  <w:style w:type="character" w:customStyle="1" w:styleId="ad">
    <w:name w:val="Основной текст с отступом Знак"/>
    <w:link w:val="ac"/>
    <w:uiPriority w:val="99"/>
    <w:locked/>
    <w:rsid w:val="00EA0D28"/>
    <w:rPr>
      <w:rFonts w:cs="Times New Roman"/>
      <w:sz w:val="20"/>
      <w:szCs w:val="20"/>
      <w:lang w:val="en-GB"/>
    </w:rPr>
  </w:style>
  <w:style w:type="paragraph" w:styleId="ae">
    <w:name w:val="Balloon Text"/>
    <w:basedOn w:val="a"/>
    <w:link w:val="af"/>
    <w:uiPriority w:val="99"/>
    <w:semiHidden/>
    <w:unhideWhenUsed/>
    <w:rsid w:val="001309C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309CE"/>
    <w:rPr>
      <w:rFonts w:ascii="Tahoma" w:hAnsi="Tahoma" w:cs="Tahoma"/>
      <w:sz w:val="16"/>
      <w:szCs w:val="16"/>
    </w:rPr>
  </w:style>
  <w:style w:type="character" w:customStyle="1" w:styleId="FontStyle22">
    <w:name w:val="Font Style22"/>
    <w:uiPriority w:val="99"/>
    <w:rsid w:val="00D36ADA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8">
    <w:name w:val="Font Style18"/>
    <w:uiPriority w:val="99"/>
    <w:rsid w:val="00D36ADA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Preformat">
    <w:name w:val="Preformat"/>
    <w:uiPriority w:val="99"/>
    <w:rsid w:val="00D967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semiHidden/>
    <w:unhideWhenUsed/>
    <w:rsid w:val="00F226D4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customStyle="1" w:styleId="-4">
    <w:name w:val="П-Текст контракта Знак Знак"/>
    <w:link w:val="-"/>
    <w:locked/>
    <w:rsid w:val="00E87361"/>
    <w:rPr>
      <w:sz w:val="24"/>
      <w:szCs w:val="24"/>
    </w:rPr>
  </w:style>
  <w:style w:type="paragraph" w:customStyle="1" w:styleId="-">
    <w:name w:val="П-Текст контракта"/>
    <w:basedOn w:val="a"/>
    <w:link w:val="-4"/>
    <w:rsid w:val="00E87361"/>
    <w:pPr>
      <w:widowControl w:val="0"/>
      <w:numPr>
        <w:ilvl w:val="1"/>
        <w:numId w:val="1"/>
      </w:numPr>
      <w:suppressAutoHyphens/>
      <w:autoSpaceDE/>
      <w:autoSpaceDN/>
      <w:spacing w:before="120"/>
      <w:jc w:val="both"/>
    </w:pPr>
    <w:rPr>
      <w:sz w:val="24"/>
      <w:szCs w:val="24"/>
    </w:rPr>
  </w:style>
  <w:style w:type="paragraph" w:customStyle="1" w:styleId="-1">
    <w:name w:val="Заголовок-1"/>
    <w:basedOn w:val="-"/>
    <w:rsid w:val="00E87361"/>
    <w:pPr>
      <w:numPr>
        <w:ilvl w:val="0"/>
      </w:numPr>
      <w:tabs>
        <w:tab w:val="num" w:pos="360"/>
      </w:tabs>
      <w:spacing w:after="120"/>
      <w:ind w:left="710"/>
      <w:jc w:val="center"/>
    </w:pPr>
    <w:rPr>
      <w:b/>
    </w:rPr>
  </w:style>
  <w:style w:type="paragraph" w:customStyle="1" w:styleId="-0">
    <w:name w:val="ПП-Текст контракта"/>
    <w:basedOn w:val="-"/>
    <w:rsid w:val="00E87361"/>
    <w:pPr>
      <w:numPr>
        <w:ilvl w:val="2"/>
      </w:numPr>
      <w:tabs>
        <w:tab w:val="num" w:pos="360"/>
      </w:tabs>
    </w:pPr>
  </w:style>
  <w:style w:type="paragraph" w:customStyle="1" w:styleId="-2">
    <w:name w:val="ППП-Текст контракта"/>
    <w:basedOn w:val="-0"/>
    <w:rsid w:val="00E87361"/>
    <w:pPr>
      <w:numPr>
        <w:ilvl w:val="3"/>
      </w:numPr>
      <w:tabs>
        <w:tab w:val="num" w:pos="360"/>
      </w:tabs>
    </w:pPr>
  </w:style>
  <w:style w:type="paragraph" w:customStyle="1" w:styleId="-3">
    <w:name w:val="ПППП-Текст контракта"/>
    <w:basedOn w:val="-2"/>
    <w:qFormat/>
    <w:rsid w:val="00E87361"/>
    <w:pPr>
      <w:numPr>
        <w:ilvl w:val="4"/>
      </w:numPr>
      <w:tabs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129DB-2A52-447B-889F-F6360DC4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межотраслевая форма № КС- 14</vt:lpstr>
    </vt:vector>
  </TitlesOfParts>
  <Company>NPO VMI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КС- 14</dc:title>
  <dc:creator>ConsultantPlus</dc:creator>
  <cp:lastModifiedBy>Горюнов Константин Геннадьевич \ Konstantin Goriunov</cp:lastModifiedBy>
  <cp:revision>9</cp:revision>
  <cp:lastPrinted>2019-06-26T07:53:00Z</cp:lastPrinted>
  <dcterms:created xsi:type="dcterms:W3CDTF">2019-01-21T09:50:00Z</dcterms:created>
  <dcterms:modified xsi:type="dcterms:W3CDTF">2022-02-21T09:51:00Z</dcterms:modified>
</cp:coreProperties>
</file>